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943" w:rsidRPr="00070A01" w:rsidRDefault="00070A01" w:rsidP="00070A01">
      <w:pPr>
        <w:pStyle w:val="a3"/>
        <w:shd w:val="clear" w:color="auto" w:fill="FEFEFE"/>
        <w:spacing w:before="0" w:beforeAutospacing="0" w:after="0" w:afterAutospacing="0"/>
        <w:jc w:val="both"/>
        <w:rPr>
          <w:sz w:val="28"/>
          <w:szCs w:val="28"/>
        </w:rPr>
      </w:pPr>
      <w:r w:rsidRPr="00070A01">
        <w:rPr>
          <w:b/>
          <w:sz w:val="28"/>
          <w:szCs w:val="28"/>
        </w:rPr>
        <w:t>ВОПРОС</w:t>
      </w:r>
      <w:r w:rsidR="00BE1943" w:rsidRPr="00070A01">
        <w:rPr>
          <w:b/>
          <w:sz w:val="28"/>
          <w:szCs w:val="28"/>
        </w:rPr>
        <w:t xml:space="preserve"> 4.1.</w:t>
      </w:r>
      <w:r w:rsidR="00BE1943" w:rsidRPr="00070A01">
        <w:rPr>
          <w:sz w:val="28"/>
          <w:szCs w:val="28"/>
        </w:rPr>
        <w:t xml:space="preserve"> Рассмотрение вопроса о сотрудничестве между Камчатским краем и Республикой Казахстан.</w:t>
      </w:r>
    </w:p>
    <w:p w:rsidR="005D65DA" w:rsidRDefault="005D65DA" w:rsidP="00070A01">
      <w:pPr>
        <w:pStyle w:val="a3"/>
        <w:shd w:val="clear" w:color="auto" w:fill="FEFEFE"/>
        <w:spacing w:before="0" w:beforeAutospacing="0" w:after="0" w:afterAutospacing="0"/>
        <w:jc w:val="both"/>
        <w:rPr>
          <w:i/>
          <w:sz w:val="28"/>
          <w:szCs w:val="28"/>
        </w:rPr>
      </w:pPr>
      <w:r w:rsidRPr="005D65DA">
        <w:rPr>
          <w:b/>
          <w:i/>
          <w:sz w:val="28"/>
          <w:szCs w:val="28"/>
        </w:rPr>
        <w:t xml:space="preserve">Докладчик: </w:t>
      </w:r>
      <w:r>
        <w:rPr>
          <w:i/>
          <w:sz w:val="28"/>
          <w:szCs w:val="28"/>
        </w:rPr>
        <w:t>Представитель МИД России в г. Петропавловске-Камчатском</w:t>
      </w:r>
      <w:r w:rsidR="006974C8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Е.М. </w:t>
      </w:r>
      <w:proofErr w:type="spellStart"/>
      <w:r>
        <w:rPr>
          <w:i/>
          <w:sz w:val="28"/>
          <w:szCs w:val="28"/>
        </w:rPr>
        <w:t>Верещага</w:t>
      </w:r>
      <w:proofErr w:type="spellEnd"/>
      <w:r>
        <w:rPr>
          <w:i/>
          <w:sz w:val="28"/>
          <w:szCs w:val="28"/>
        </w:rPr>
        <w:t>.</w:t>
      </w:r>
    </w:p>
    <w:p w:rsidR="005D65DA" w:rsidRPr="00BE1943" w:rsidRDefault="005D65DA" w:rsidP="00070A01">
      <w:pPr>
        <w:pStyle w:val="a3"/>
        <w:shd w:val="clear" w:color="auto" w:fill="FEFEFE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</w:p>
    <w:p w:rsidR="002A6D33" w:rsidRPr="002A6D33" w:rsidRDefault="002A6D33" w:rsidP="00070A01">
      <w:pPr>
        <w:pStyle w:val="a3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6D33">
        <w:rPr>
          <w:sz w:val="28"/>
          <w:szCs w:val="28"/>
        </w:rPr>
        <w:t>Российская Федерация тесно сотрудничает с Республикой Казахстан в </w:t>
      </w:r>
      <w:proofErr w:type="gramStart"/>
      <w:r w:rsidRPr="002A6D33">
        <w:rPr>
          <w:sz w:val="28"/>
          <w:szCs w:val="28"/>
        </w:rPr>
        <w:t>рамках</w:t>
      </w:r>
      <w:proofErr w:type="gramEnd"/>
      <w:r w:rsidRPr="002A6D33">
        <w:rPr>
          <w:sz w:val="28"/>
          <w:szCs w:val="28"/>
        </w:rPr>
        <w:t xml:space="preserve"> Евразийского союза и СНГ.</w:t>
      </w:r>
    </w:p>
    <w:p w:rsidR="002A6D33" w:rsidRPr="002A6D33" w:rsidRDefault="002A6D33" w:rsidP="00070A01">
      <w:pPr>
        <w:pStyle w:val="a3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2A6D33">
        <w:rPr>
          <w:rStyle w:val="a4"/>
          <w:b w:val="0"/>
          <w:sz w:val="28"/>
          <w:szCs w:val="28"/>
          <w:shd w:val="clear" w:color="auto" w:fill="FFFFFF"/>
        </w:rPr>
        <w:t>Товарооборот</w:t>
      </w:r>
      <w:r w:rsidRPr="002A6D33">
        <w:rPr>
          <w:rStyle w:val="apple-converted-space"/>
          <w:b/>
          <w:sz w:val="28"/>
          <w:szCs w:val="28"/>
          <w:shd w:val="clear" w:color="auto" w:fill="FFFFFF"/>
        </w:rPr>
        <w:t> </w:t>
      </w:r>
      <w:r w:rsidRPr="002A6D33">
        <w:rPr>
          <w:sz w:val="28"/>
          <w:szCs w:val="28"/>
          <w:shd w:val="clear" w:color="auto" w:fill="FFFFFF"/>
        </w:rPr>
        <w:t xml:space="preserve">за 2018 г. составил 17,6 млрд </w:t>
      </w:r>
      <w:proofErr w:type="spellStart"/>
      <w:r w:rsidRPr="002A6D33">
        <w:rPr>
          <w:sz w:val="28"/>
          <w:szCs w:val="28"/>
          <w:shd w:val="clear" w:color="auto" w:fill="FFFFFF"/>
        </w:rPr>
        <w:t>долл</w:t>
      </w:r>
      <w:proofErr w:type="gramStart"/>
      <w:r w:rsidRPr="002A6D33">
        <w:rPr>
          <w:sz w:val="28"/>
          <w:szCs w:val="28"/>
          <w:shd w:val="clear" w:color="auto" w:fill="FFFFFF"/>
        </w:rPr>
        <w:t>.С</w:t>
      </w:r>
      <w:proofErr w:type="gramEnd"/>
      <w:r w:rsidRPr="002A6D33">
        <w:rPr>
          <w:sz w:val="28"/>
          <w:szCs w:val="28"/>
          <w:shd w:val="clear" w:color="auto" w:fill="FFFFFF"/>
        </w:rPr>
        <w:t>ША</w:t>
      </w:r>
      <w:proofErr w:type="spellEnd"/>
      <w:r w:rsidRPr="002A6D33">
        <w:rPr>
          <w:sz w:val="28"/>
          <w:szCs w:val="28"/>
          <w:shd w:val="clear" w:color="auto" w:fill="FFFFFF"/>
        </w:rPr>
        <w:t>, что соответствует росту на 7,2% по сравнению с 2017 г., при этом объем экспорта составил 5,2 млрд долл.</w:t>
      </w:r>
      <w:r w:rsidRPr="002A6D33">
        <w:rPr>
          <w:rStyle w:val="apple-converted-space"/>
          <w:sz w:val="28"/>
          <w:szCs w:val="28"/>
          <w:shd w:val="clear" w:color="auto" w:fill="FFFFFF"/>
        </w:rPr>
        <w:t> </w:t>
      </w:r>
      <w:r w:rsidRPr="00D9039E">
        <w:rPr>
          <w:rStyle w:val="a5"/>
          <w:i w:val="0"/>
          <w:sz w:val="28"/>
          <w:szCs w:val="28"/>
          <w:shd w:val="clear" w:color="auto" w:fill="FFFFFF"/>
        </w:rPr>
        <w:t>(+11,3%)</w:t>
      </w:r>
      <w:r w:rsidRPr="002A6D33">
        <w:rPr>
          <w:sz w:val="28"/>
          <w:szCs w:val="28"/>
          <w:shd w:val="clear" w:color="auto" w:fill="FFFFFF"/>
        </w:rPr>
        <w:t>, импорта – 12,4 млрд долл.</w:t>
      </w:r>
      <w:r w:rsidRPr="002A6D33">
        <w:rPr>
          <w:rStyle w:val="apple-converted-space"/>
          <w:sz w:val="28"/>
          <w:szCs w:val="28"/>
          <w:shd w:val="clear" w:color="auto" w:fill="FFFFFF"/>
        </w:rPr>
        <w:t> </w:t>
      </w:r>
      <w:r w:rsidRPr="00D9039E">
        <w:rPr>
          <w:rStyle w:val="a5"/>
          <w:i w:val="0"/>
          <w:sz w:val="28"/>
          <w:szCs w:val="28"/>
          <w:shd w:val="clear" w:color="auto" w:fill="FFFFFF"/>
        </w:rPr>
        <w:t>(+5,6%)</w:t>
      </w:r>
      <w:r w:rsidRPr="00D9039E">
        <w:rPr>
          <w:i/>
          <w:sz w:val="28"/>
          <w:szCs w:val="28"/>
          <w:shd w:val="clear" w:color="auto" w:fill="FFFFFF"/>
        </w:rPr>
        <w:t>.</w:t>
      </w:r>
    </w:p>
    <w:p w:rsidR="002A6D33" w:rsidRPr="002A6D33" w:rsidRDefault="002A6D33" w:rsidP="00070A01">
      <w:pPr>
        <w:pStyle w:val="a3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6D33">
        <w:rPr>
          <w:sz w:val="28"/>
          <w:szCs w:val="28"/>
        </w:rPr>
        <w:t>Совместно реализуются многочисленные проекты, в том числе в таких секторах, которые связаны с высокими технологиями, – это энергетика, автопром, машиностроение, химическая промышленность, обогащение урана, космос.</w:t>
      </w:r>
      <w:r w:rsidR="00173864">
        <w:rPr>
          <w:sz w:val="28"/>
          <w:szCs w:val="28"/>
        </w:rPr>
        <w:t xml:space="preserve"> </w:t>
      </w:r>
      <w:r w:rsidRPr="002A6D33">
        <w:rPr>
          <w:sz w:val="28"/>
          <w:szCs w:val="28"/>
        </w:rPr>
        <w:t xml:space="preserve">Активно </w:t>
      </w:r>
      <w:r w:rsidR="008F6101">
        <w:rPr>
          <w:sz w:val="28"/>
          <w:szCs w:val="28"/>
        </w:rPr>
        <w:t>осуществля</w:t>
      </w:r>
      <w:r w:rsidRPr="002A6D33">
        <w:rPr>
          <w:sz w:val="28"/>
          <w:szCs w:val="28"/>
        </w:rPr>
        <w:t>ется  сотрудничество в культурно-гуманитарной сфере: в 2018 г. в Казахстане с успехом прошли Дни культуры России; расширяются образовательные обмены; в российских вузах обучаются около 72 тысяч казахстанских граждан.</w:t>
      </w:r>
    </w:p>
    <w:p w:rsidR="002A6D33" w:rsidRPr="002A6D33" w:rsidRDefault="002A6D33" w:rsidP="00070A01">
      <w:pPr>
        <w:pStyle w:val="a3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6D33">
        <w:rPr>
          <w:sz w:val="28"/>
          <w:szCs w:val="28"/>
        </w:rPr>
        <w:t>Успехи в </w:t>
      </w:r>
      <w:proofErr w:type="gramStart"/>
      <w:r w:rsidRPr="002A6D33">
        <w:rPr>
          <w:sz w:val="28"/>
          <w:szCs w:val="28"/>
        </w:rPr>
        <w:t>развитии</w:t>
      </w:r>
      <w:proofErr w:type="gramEnd"/>
      <w:r w:rsidRPr="002A6D33">
        <w:rPr>
          <w:sz w:val="28"/>
          <w:szCs w:val="28"/>
        </w:rPr>
        <w:t xml:space="preserve"> российско-казахстанских отношений во многом обеспечены благодаря инициативному и конструктивному вкладу регионов России и Казахстана. С каждым годом прямые межрегиональные контакты становятся всё более интенсивными и разнообразными. 76 субъектов Российской Федерации наладили контакты с 14 казахстанскими регионами, а также административными центрами – Астаной и Алма</w:t>
      </w:r>
      <w:r w:rsidRPr="002A6D33">
        <w:rPr>
          <w:sz w:val="28"/>
          <w:szCs w:val="28"/>
        </w:rPr>
        <w:noBreakHyphen/>
        <w:t>Атой.</w:t>
      </w:r>
      <w:r w:rsidR="003841C6">
        <w:rPr>
          <w:sz w:val="28"/>
          <w:szCs w:val="28"/>
        </w:rPr>
        <w:t xml:space="preserve"> </w:t>
      </w:r>
      <w:r w:rsidRPr="002A6D33">
        <w:rPr>
          <w:sz w:val="28"/>
          <w:szCs w:val="28"/>
        </w:rPr>
        <w:t xml:space="preserve">Действует более 400 соглашений и меморандумов. </w:t>
      </w:r>
    </w:p>
    <w:p w:rsidR="002A6D33" w:rsidRDefault="002A6D33" w:rsidP="00070A01">
      <w:pPr>
        <w:pStyle w:val="a3"/>
        <w:shd w:val="clear" w:color="auto" w:fill="FEFEF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A6D33">
        <w:rPr>
          <w:sz w:val="28"/>
          <w:szCs w:val="28"/>
        </w:rPr>
        <w:t xml:space="preserve">В 2018 г. Казахстан посетили более 50 российских региональных делегаций, организованы десятки </w:t>
      </w:r>
      <w:proofErr w:type="gramStart"/>
      <w:r w:rsidRPr="002A6D33">
        <w:rPr>
          <w:sz w:val="28"/>
          <w:szCs w:val="28"/>
        </w:rPr>
        <w:t>бизнес</w:t>
      </w:r>
      <w:r w:rsidRPr="002A6D33">
        <w:rPr>
          <w:sz w:val="28"/>
          <w:szCs w:val="28"/>
        </w:rPr>
        <w:noBreakHyphen/>
        <w:t>миссий</w:t>
      </w:r>
      <w:proofErr w:type="gramEnd"/>
      <w:r w:rsidRPr="002A6D33">
        <w:rPr>
          <w:sz w:val="28"/>
          <w:szCs w:val="28"/>
        </w:rPr>
        <w:t>, молодёжных программ, мероприятий в сфере науки, образования и культуры.</w:t>
      </w:r>
      <w:r w:rsidR="00F10A6D">
        <w:rPr>
          <w:sz w:val="28"/>
          <w:szCs w:val="28"/>
        </w:rPr>
        <w:t xml:space="preserve"> </w:t>
      </w:r>
    </w:p>
    <w:p w:rsidR="005277A9" w:rsidRDefault="002A6D33" w:rsidP="00070A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2A6D33">
        <w:rPr>
          <w:rFonts w:ascii="Times New Roman" w:eastAsia="MS Mincho" w:hAnsi="Times New Roman" w:cs="Times New Roman"/>
          <w:sz w:val="28"/>
          <w:szCs w:val="28"/>
        </w:rPr>
        <w:t xml:space="preserve">9 ноября </w:t>
      </w:r>
      <w:smartTag w:uri="urn:schemas-microsoft-com:office:smarttags" w:element="metricconverter">
        <w:smartTagPr>
          <w:attr w:name="ProductID" w:val="2018 г"/>
        </w:smartTagPr>
        <w:r w:rsidRPr="002A6D33">
          <w:rPr>
            <w:rFonts w:ascii="Times New Roman" w:eastAsia="MS Mincho" w:hAnsi="Times New Roman" w:cs="Times New Roman"/>
            <w:sz w:val="28"/>
            <w:szCs w:val="28"/>
          </w:rPr>
          <w:t>2018 г</w:t>
        </w:r>
      </w:smartTag>
      <w:r w:rsidRPr="002A6D33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="005277A9">
        <w:rPr>
          <w:rFonts w:ascii="Times New Roman" w:eastAsia="MS Mincho" w:hAnsi="Times New Roman" w:cs="Times New Roman"/>
          <w:sz w:val="28"/>
          <w:szCs w:val="28"/>
        </w:rPr>
        <w:t xml:space="preserve">в г. </w:t>
      </w:r>
      <w:proofErr w:type="gramStart"/>
      <w:r w:rsidR="005277A9">
        <w:rPr>
          <w:rFonts w:ascii="Times New Roman" w:eastAsia="MS Mincho" w:hAnsi="Times New Roman" w:cs="Times New Roman"/>
          <w:sz w:val="28"/>
          <w:szCs w:val="28"/>
        </w:rPr>
        <w:t>Петропавловске</w:t>
      </w:r>
      <w:proofErr w:type="gramEnd"/>
      <w:r w:rsidR="005277A9">
        <w:rPr>
          <w:rFonts w:ascii="Times New Roman" w:eastAsia="MS Mincho" w:hAnsi="Times New Roman" w:cs="Times New Roman"/>
          <w:sz w:val="28"/>
          <w:szCs w:val="28"/>
        </w:rPr>
        <w:t xml:space="preserve"> (Республика Казахстан) состоялся </w:t>
      </w:r>
      <w:r w:rsidRPr="002A6D33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5277A9">
        <w:rPr>
          <w:rFonts w:ascii="Times New Roman" w:eastAsia="MS Mincho" w:hAnsi="Times New Roman" w:cs="Times New Roman" w:hint="eastAsia"/>
          <w:sz w:val="28"/>
          <w:szCs w:val="28"/>
        </w:rPr>
        <w:t>XV</w:t>
      </w:r>
      <w:r w:rsidRPr="00241DFC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2A6D33">
        <w:rPr>
          <w:rFonts w:ascii="Times New Roman" w:eastAsia="MS Mincho" w:hAnsi="Times New Roman" w:cs="Times New Roman"/>
          <w:sz w:val="28"/>
          <w:szCs w:val="28"/>
        </w:rPr>
        <w:t>Форум межрегионального сотрудничества России и Казахстана</w:t>
      </w:r>
      <w:r w:rsidR="005277A9">
        <w:rPr>
          <w:rFonts w:ascii="Times New Roman" w:eastAsia="MS Mincho" w:hAnsi="Times New Roman" w:cs="Times New Roman"/>
          <w:sz w:val="28"/>
          <w:szCs w:val="28"/>
        </w:rPr>
        <w:t xml:space="preserve">. </w:t>
      </w:r>
      <w:r w:rsidR="005277A9" w:rsidRPr="005277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Важным итогом Форума стало утверждение президентами Российской Федерации и Республики Казахстан Плана совместных действий на 2019-2021 годы. Ключевыми сферами сотрудничества остаются взаимодействие в топливно-энергетическом </w:t>
      </w:r>
      <w:proofErr w:type="gramStart"/>
      <w:r w:rsidR="005277A9" w:rsidRPr="005277A9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комплексе</w:t>
      </w:r>
      <w:proofErr w:type="gramEnd"/>
      <w:r w:rsidR="005277A9" w:rsidRPr="005277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космической сфере, военно-технической областях, в сфере транспорта, коммуникаций, совместная научно-техническая деятельность. В отличие от предыдущего Плана новый документ дополнен разделами, посвященными культурно-гуманитарному и образовательному сотрудничеству. В него включен раздел по туризму: 2019 год станет Годом российского туризма в </w:t>
      </w:r>
      <w:proofErr w:type="gramStart"/>
      <w:r w:rsidR="005277A9" w:rsidRPr="005277A9">
        <w:rPr>
          <w:rFonts w:ascii="Times New Roman" w:hAnsi="Times New Roman" w:cs="Times New Roman"/>
          <w:sz w:val="28"/>
          <w:szCs w:val="28"/>
          <w:shd w:val="clear" w:color="auto" w:fill="FFFFFF"/>
        </w:rPr>
        <w:t>Казахстане</w:t>
      </w:r>
      <w:proofErr w:type="gramEnd"/>
      <w:r w:rsidR="005277A9" w:rsidRPr="005277A9">
        <w:rPr>
          <w:rFonts w:ascii="Times New Roman" w:hAnsi="Times New Roman" w:cs="Times New Roman"/>
          <w:sz w:val="28"/>
          <w:szCs w:val="28"/>
          <w:shd w:val="clear" w:color="auto" w:fill="FFFFFF"/>
        </w:rPr>
        <w:t>, а 2020 год – Годом казахстанского туризма в России.</w:t>
      </w:r>
      <w:r w:rsidRPr="002A6D33">
        <w:rPr>
          <w:rFonts w:ascii="Times New Roman" w:eastAsia="MS Mincho" w:hAnsi="Times New Roman" w:cs="Times New Roman"/>
          <w:sz w:val="28"/>
          <w:szCs w:val="28"/>
        </w:rPr>
        <w:t xml:space="preserve"> </w:t>
      </w:r>
    </w:p>
    <w:p w:rsidR="00070A01" w:rsidRDefault="005277A9" w:rsidP="00070A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Также </w:t>
      </w:r>
      <w:r w:rsidR="002A6D33" w:rsidRPr="002A6D33">
        <w:rPr>
          <w:rFonts w:ascii="Times New Roman" w:eastAsia="MS Mincho" w:hAnsi="Times New Roman" w:cs="Times New Roman"/>
          <w:sz w:val="28"/>
          <w:szCs w:val="28"/>
        </w:rPr>
        <w:t xml:space="preserve">был подписан </w:t>
      </w:r>
      <w:r w:rsidR="002A6D33" w:rsidRPr="00F10A6D">
        <w:rPr>
          <w:rFonts w:ascii="Times New Roman" w:eastAsia="MS Mincho" w:hAnsi="Times New Roman" w:cs="Times New Roman"/>
          <w:sz w:val="28"/>
          <w:szCs w:val="28"/>
          <w:u w:val="single"/>
        </w:rPr>
        <w:t>План мероприятий по реализации Программы межрегионального и приграничного сотрудничества между Правительством Российской Федерации и Правительством Республ</w:t>
      </w:r>
      <w:r w:rsidRPr="00F10A6D">
        <w:rPr>
          <w:rFonts w:ascii="Times New Roman" w:eastAsia="MS Mincho" w:hAnsi="Times New Roman" w:cs="Times New Roman"/>
          <w:sz w:val="28"/>
          <w:szCs w:val="28"/>
          <w:u w:val="single"/>
        </w:rPr>
        <w:t>ики Казахстан на 2018-2023 годы</w:t>
      </w:r>
      <w:r>
        <w:rPr>
          <w:rFonts w:ascii="Times New Roman" w:eastAsia="MS Mincho" w:hAnsi="Times New Roman" w:cs="Times New Roman"/>
          <w:sz w:val="28"/>
          <w:szCs w:val="28"/>
        </w:rPr>
        <w:t>, п</w:t>
      </w:r>
      <w:r w:rsidR="002A6D33" w:rsidRPr="002A6D33">
        <w:rPr>
          <w:rFonts w:ascii="Times New Roman" w:eastAsia="MS Mincho" w:hAnsi="Times New Roman" w:cs="Times New Roman"/>
          <w:sz w:val="28"/>
          <w:szCs w:val="28"/>
        </w:rPr>
        <w:t xml:space="preserve">унктами 1 и 3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которого </w:t>
      </w:r>
      <w:r w:rsidR="002A6D33" w:rsidRPr="002A6D33">
        <w:rPr>
          <w:rFonts w:ascii="Times New Roman" w:eastAsia="MS Mincho" w:hAnsi="Times New Roman" w:cs="Times New Roman"/>
          <w:sz w:val="28"/>
          <w:szCs w:val="28"/>
        </w:rPr>
        <w:t>предусматривается следующее:</w:t>
      </w:r>
    </w:p>
    <w:p w:rsidR="002A6D33" w:rsidRPr="002A6D33" w:rsidRDefault="002A6D33" w:rsidP="00070A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F10A6D">
        <w:rPr>
          <w:rFonts w:ascii="Times New Roman" w:eastAsia="MS Mincho" w:hAnsi="Times New Roman" w:cs="Times New Roman"/>
          <w:b/>
          <w:sz w:val="28"/>
          <w:szCs w:val="28"/>
        </w:rPr>
        <w:t>Пункт 1.</w:t>
      </w:r>
      <w:r w:rsidRPr="002A6D33">
        <w:rPr>
          <w:rFonts w:ascii="Times New Roman" w:eastAsia="MS Mincho" w:hAnsi="Times New Roman" w:cs="Times New Roman"/>
          <w:sz w:val="28"/>
          <w:szCs w:val="28"/>
        </w:rPr>
        <w:t xml:space="preserve"> Заключение соглашений о сотрудничестве между регионами Российской Федерации и Республики Казахстан и планов мероприятий по их реализации, а также установление побратимских связей.</w:t>
      </w:r>
    </w:p>
    <w:p w:rsidR="00241DFC" w:rsidRDefault="002A6D33" w:rsidP="00070A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F10A6D">
        <w:rPr>
          <w:rFonts w:ascii="Times New Roman" w:eastAsia="MS Mincho" w:hAnsi="Times New Roman" w:cs="Times New Roman"/>
          <w:b/>
          <w:sz w:val="28"/>
          <w:szCs w:val="28"/>
        </w:rPr>
        <w:lastRenderedPageBreak/>
        <w:t>Пункт 3.</w:t>
      </w:r>
      <w:r w:rsidRPr="002A6D33">
        <w:rPr>
          <w:rFonts w:ascii="Times New Roman" w:eastAsia="MS Mincho" w:hAnsi="Times New Roman" w:cs="Times New Roman"/>
          <w:sz w:val="28"/>
          <w:szCs w:val="28"/>
        </w:rPr>
        <w:t xml:space="preserve"> Проведение Дней казахстанских регионов в </w:t>
      </w:r>
      <w:proofErr w:type="gramStart"/>
      <w:r w:rsidRPr="002A6D33">
        <w:rPr>
          <w:rFonts w:ascii="Times New Roman" w:eastAsia="MS Mincho" w:hAnsi="Times New Roman" w:cs="Times New Roman"/>
          <w:sz w:val="28"/>
          <w:szCs w:val="28"/>
        </w:rPr>
        <w:t>субъектах</w:t>
      </w:r>
      <w:proofErr w:type="gramEnd"/>
      <w:r w:rsidRPr="002A6D33">
        <w:rPr>
          <w:rFonts w:ascii="Times New Roman" w:eastAsia="MS Mincho" w:hAnsi="Times New Roman" w:cs="Times New Roman"/>
          <w:sz w:val="28"/>
          <w:szCs w:val="28"/>
        </w:rPr>
        <w:t xml:space="preserve"> Российской Федерации и Дней российских регионов в областях Республики Казахстан.</w:t>
      </w:r>
    </w:p>
    <w:p w:rsidR="00DA371E" w:rsidRDefault="00DA371E" w:rsidP="00070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7DC">
        <w:rPr>
          <w:rFonts w:ascii="Times New Roman" w:hAnsi="Times New Roman" w:cs="Times New Roman"/>
          <w:sz w:val="28"/>
          <w:szCs w:val="28"/>
        </w:rPr>
        <w:t>По имеющейся информации,</w:t>
      </w:r>
      <w:r w:rsidR="00F21A97">
        <w:rPr>
          <w:rFonts w:ascii="Times New Roman" w:hAnsi="Times New Roman" w:cs="Times New Roman"/>
          <w:sz w:val="28"/>
          <w:szCs w:val="28"/>
        </w:rPr>
        <w:t xml:space="preserve"> Камчатский край не  имеет тесных связей с Казахстаном, однако осуществляется сотрудничество в сфере спорта. Так,</w:t>
      </w:r>
      <w:r w:rsidRPr="006057DC">
        <w:rPr>
          <w:rFonts w:ascii="Times New Roman" w:hAnsi="Times New Roman" w:cs="Times New Roman"/>
          <w:sz w:val="28"/>
          <w:szCs w:val="28"/>
        </w:rPr>
        <w:t xml:space="preserve"> в г. Петропавловске-Камчатском ежегодно проходит открытый краевой</w:t>
      </w:r>
      <w:r w:rsidR="00DD3780">
        <w:rPr>
          <w:rFonts w:ascii="Times New Roman" w:hAnsi="Times New Roman" w:cs="Times New Roman"/>
          <w:sz w:val="28"/>
          <w:szCs w:val="28"/>
        </w:rPr>
        <w:t xml:space="preserve"> турнир по волейболу памяти Анатолия</w:t>
      </w:r>
      <w:r w:rsidRPr="006057DC">
        <w:rPr>
          <w:rFonts w:ascii="Times New Roman" w:hAnsi="Times New Roman" w:cs="Times New Roman"/>
          <w:sz w:val="28"/>
          <w:szCs w:val="28"/>
        </w:rPr>
        <w:t xml:space="preserve"> Таранца. В соревнованиях принимают участие спортсмены из Республики Казахстан.</w:t>
      </w:r>
      <w:r w:rsidR="00066072">
        <w:rPr>
          <w:rFonts w:ascii="Times New Roman" w:hAnsi="Times New Roman" w:cs="Times New Roman"/>
          <w:sz w:val="28"/>
          <w:szCs w:val="28"/>
        </w:rPr>
        <w:t xml:space="preserve"> Возможно, имеет смысл продумать вопрос об укреплении имеющегося сотрудничества.</w:t>
      </w:r>
    </w:p>
    <w:p w:rsidR="00D6606A" w:rsidRDefault="00D6606A" w:rsidP="00070A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6D33" w:rsidRDefault="00554D6B" w:rsidP="00070A0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</w:rPr>
        <w:t xml:space="preserve">В связи с изложенным, а также во исполнение указания Центрального аппарата МИД России </w:t>
      </w:r>
      <w:r w:rsidRPr="00D6606A">
        <w:rPr>
          <w:rFonts w:ascii="Times New Roman" w:eastAsia="MS Mincho" w:hAnsi="Times New Roman" w:cs="Times New Roman"/>
          <w:b/>
          <w:sz w:val="28"/>
          <w:szCs w:val="28"/>
        </w:rPr>
        <w:t>предлагаем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членам Совета по ВЭД </w:t>
      </w:r>
      <w:r w:rsidR="00F21A97">
        <w:rPr>
          <w:rFonts w:ascii="Times New Roman" w:eastAsia="MS Mincho" w:hAnsi="Times New Roman" w:cs="Times New Roman"/>
          <w:sz w:val="28"/>
          <w:szCs w:val="28"/>
        </w:rPr>
        <w:t xml:space="preserve">направить в адрес Представительства МИД имеющуюся информацию о сотрудничестве с Казахстаном, а также </w:t>
      </w:r>
      <w:r>
        <w:rPr>
          <w:rFonts w:ascii="Times New Roman" w:eastAsia="MS Mincho" w:hAnsi="Times New Roman" w:cs="Times New Roman"/>
          <w:sz w:val="28"/>
          <w:szCs w:val="28"/>
        </w:rPr>
        <w:t>в рамках своей компетенции рассмотреть вопрос о налаживании сотрудничества между Камчатским</w:t>
      </w:r>
      <w:r w:rsidR="009435EA">
        <w:rPr>
          <w:rFonts w:ascii="Times New Roman" w:eastAsia="MS Mincho" w:hAnsi="Times New Roman" w:cs="Times New Roman"/>
          <w:sz w:val="28"/>
          <w:szCs w:val="28"/>
        </w:rPr>
        <w:t xml:space="preserve"> краем и Республикой Казахстан с точки зрения </w:t>
      </w:r>
      <w:r>
        <w:rPr>
          <w:rFonts w:ascii="Times New Roman" w:eastAsia="MS Mincho" w:hAnsi="Times New Roman" w:cs="Times New Roman"/>
          <w:sz w:val="28"/>
          <w:szCs w:val="28"/>
        </w:rPr>
        <w:t>актуальност</w:t>
      </w:r>
      <w:r w:rsidR="009435EA">
        <w:rPr>
          <w:rFonts w:ascii="Times New Roman" w:eastAsia="MS Mincho" w:hAnsi="Times New Roman" w:cs="Times New Roman"/>
          <w:sz w:val="28"/>
          <w:szCs w:val="28"/>
        </w:rPr>
        <w:t>и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и целесообразност</w:t>
      </w:r>
      <w:r w:rsidR="009435EA">
        <w:rPr>
          <w:rFonts w:ascii="Times New Roman" w:eastAsia="MS Mincho" w:hAnsi="Times New Roman" w:cs="Times New Roman"/>
          <w:sz w:val="28"/>
          <w:szCs w:val="28"/>
        </w:rPr>
        <w:t>и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данного вопроса с учетом уже намеченных целей и</w:t>
      </w:r>
      <w:proofErr w:type="gramEnd"/>
      <w:r>
        <w:rPr>
          <w:rFonts w:ascii="Times New Roman" w:eastAsia="MS Mincho" w:hAnsi="Times New Roman" w:cs="Times New Roman"/>
          <w:sz w:val="28"/>
          <w:szCs w:val="28"/>
        </w:rPr>
        <w:t xml:space="preserve"> задач на период действия </w:t>
      </w:r>
      <w:r w:rsidR="009435EA">
        <w:rPr>
          <w:rFonts w:ascii="Times New Roman" w:eastAsia="MS Mincho" w:hAnsi="Times New Roman" w:cs="Times New Roman"/>
          <w:sz w:val="28"/>
          <w:szCs w:val="28"/>
        </w:rPr>
        <w:t xml:space="preserve">вышеупомянутой </w:t>
      </w:r>
      <w:r>
        <w:rPr>
          <w:rFonts w:ascii="Times New Roman" w:eastAsia="MS Mincho" w:hAnsi="Times New Roman" w:cs="Times New Roman"/>
          <w:sz w:val="28"/>
          <w:szCs w:val="28"/>
        </w:rPr>
        <w:t>Программы (2018-2023 гг.).</w:t>
      </w:r>
    </w:p>
    <w:p w:rsidR="00FD2430" w:rsidRDefault="00FD2430" w:rsidP="00070A0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i/>
          <w:sz w:val="28"/>
          <w:szCs w:val="28"/>
        </w:rPr>
      </w:pPr>
      <w:r w:rsidRPr="00FD2430">
        <w:rPr>
          <w:rFonts w:ascii="Times New Roman" w:eastAsia="MS Mincho" w:hAnsi="Times New Roman" w:cs="Times New Roman"/>
          <w:i/>
          <w:sz w:val="28"/>
          <w:szCs w:val="28"/>
        </w:rPr>
        <w:t>Срок исполнения: до 19 апреля.</w:t>
      </w:r>
    </w:p>
    <w:p w:rsidR="00500633" w:rsidRDefault="00500633" w:rsidP="00070A01">
      <w:pPr>
        <w:spacing w:after="0" w:line="240" w:lineRule="auto"/>
        <w:ind w:firstLine="709"/>
        <w:jc w:val="both"/>
        <w:rPr>
          <w:i/>
        </w:rPr>
      </w:pPr>
    </w:p>
    <w:p w:rsidR="00500633" w:rsidRDefault="00500633" w:rsidP="0050063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633" w:rsidRDefault="00500633" w:rsidP="0050063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0633" w:rsidRPr="00500633" w:rsidRDefault="00500633" w:rsidP="0050063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 w:rsidRPr="0050063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Справочно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.</w:t>
      </w:r>
      <w:bookmarkStart w:id="0" w:name="_GoBack"/>
      <w:bookmarkEnd w:id="0"/>
    </w:p>
    <w:p w:rsidR="00500633" w:rsidRPr="00500633" w:rsidRDefault="00500633" w:rsidP="0050063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500633">
        <w:rPr>
          <w:rFonts w:ascii="Times New Roman" w:eastAsia="Times New Roman" w:hAnsi="Times New Roman" w:cs="Times New Roman"/>
          <w:b/>
          <w:sz w:val="28"/>
          <w:szCs w:val="28"/>
        </w:rPr>
        <w:t>Информация о текущем состоянии сотрудничества между                      Камчатским краем с Республикой Казахстан.</w:t>
      </w:r>
    </w:p>
    <w:p w:rsidR="00500633" w:rsidRPr="00500633" w:rsidRDefault="00500633" w:rsidP="0050063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00633">
        <w:rPr>
          <w:rFonts w:ascii="Times New Roman" w:eastAsia="Times New Roman" w:hAnsi="Times New Roman" w:cs="Times New Roman"/>
          <w:b/>
          <w:sz w:val="28"/>
          <w:szCs w:val="28"/>
        </w:rPr>
        <w:t>За 2018 год</w:t>
      </w:r>
      <w:r w:rsidRPr="00500633">
        <w:rPr>
          <w:rFonts w:ascii="Times New Roman" w:eastAsia="Times New Roman" w:hAnsi="Times New Roman" w:cs="Times New Roman"/>
          <w:sz w:val="28"/>
          <w:szCs w:val="28"/>
        </w:rPr>
        <w:t xml:space="preserve"> внешнеторговый оборот с Республикой Казахстан составил 0,17 млн. долларов США, что составляет 0,018% от общего внешнеторгового оборота Камчатского края. Объем экспортных операций сложился в </w:t>
      </w:r>
      <w:proofErr w:type="gramStart"/>
      <w:r w:rsidRPr="00500633">
        <w:rPr>
          <w:rFonts w:ascii="Times New Roman" w:eastAsia="Times New Roman" w:hAnsi="Times New Roman" w:cs="Times New Roman"/>
          <w:sz w:val="28"/>
          <w:szCs w:val="28"/>
        </w:rPr>
        <w:t>размере</w:t>
      </w:r>
      <w:proofErr w:type="gramEnd"/>
      <w:r w:rsidRPr="00500633">
        <w:rPr>
          <w:rFonts w:ascii="Times New Roman" w:eastAsia="Times New Roman" w:hAnsi="Times New Roman" w:cs="Times New Roman"/>
          <w:sz w:val="28"/>
          <w:szCs w:val="28"/>
        </w:rPr>
        <w:t xml:space="preserve"> 0,0 млн. долларов США, объем импорта – 0,17 млн. долларов США.</w:t>
      </w:r>
    </w:p>
    <w:p w:rsidR="00500633" w:rsidRPr="00500633" w:rsidRDefault="00500633" w:rsidP="005006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500633">
        <w:rPr>
          <w:rFonts w:ascii="Times New Roman" w:eastAsia="Times New Roman" w:hAnsi="Times New Roman" w:cs="Times New Roman"/>
          <w:bCs/>
          <w:sz w:val="28"/>
          <w:szCs w:val="28"/>
        </w:rPr>
        <w:t>Главные статьи импорта</w:t>
      </w:r>
      <w:r w:rsidRPr="00500633">
        <w:rPr>
          <w:rFonts w:ascii="Times New Roman" w:eastAsia="Times New Roman" w:hAnsi="Times New Roman" w:cs="Times New Roman"/>
          <w:sz w:val="28"/>
          <w:szCs w:val="28"/>
        </w:rPr>
        <w:t>: готовые продукты из зерна злаков, муки, крахмала или молока; мучные кондитерские изделия - 0,0219 млн. долларов США; пластмассы и изделия из них – 0,004 млн. долларов США; машины, оборудование и механизмы; их части – 0,072; изделия их черных металлов – 0,006 млн. долларов США; электрические машины и оборудование, их части;</w:t>
      </w:r>
      <w:proofErr w:type="gramEnd"/>
      <w:r w:rsidRPr="005006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00633">
        <w:rPr>
          <w:rFonts w:ascii="Times New Roman" w:eastAsia="Times New Roman" w:hAnsi="Times New Roman" w:cs="Times New Roman"/>
          <w:sz w:val="28"/>
          <w:szCs w:val="28"/>
        </w:rPr>
        <w:t>аппаратура для записи и воспроизведения звука, изображения, ее части и принадлежности – 0,0125 млн. долларов США; инструменты и аппараты оптические, фото и кинематографические, измерительные, контрольные, прецизионные, медицинские; их части и принадлежности -  0,029 млн. долларов США.</w:t>
      </w:r>
      <w:proofErr w:type="gramEnd"/>
    </w:p>
    <w:p w:rsidR="00500633" w:rsidRPr="00500633" w:rsidRDefault="00500633" w:rsidP="005006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00633">
        <w:rPr>
          <w:rFonts w:ascii="Times New Roman" w:eastAsia="Times New Roman" w:hAnsi="Times New Roman" w:cs="Times New Roman"/>
          <w:sz w:val="28"/>
          <w:szCs w:val="28"/>
        </w:rPr>
        <w:t xml:space="preserve">*Внешнеторговый оборот Камчатского края (без учета услуг) за 2018 год составил  916,9 млн. долларов США. Объем экспортных операций сложился в </w:t>
      </w:r>
      <w:proofErr w:type="gramStart"/>
      <w:r w:rsidRPr="00500633">
        <w:rPr>
          <w:rFonts w:ascii="Times New Roman" w:eastAsia="Times New Roman" w:hAnsi="Times New Roman" w:cs="Times New Roman"/>
          <w:sz w:val="28"/>
          <w:szCs w:val="28"/>
        </w:rPr>
        <w:t>размере</w:t>
      </w:r>
      <w:proofErr w:type="gramEnd"/>
      <w:r w:rsidRPr="00500633">
        <w:rPr>
          <w:rFonts w:ascii="Times New Roman" w:eastAsia="Times New Roman" w:hAnsi="Times New Roman" w:cs="Times New Roman"/>
          <w:sz w:val="28"/>
          <w:szCs w:val="28"/>
        </w:rPr>
        <w:t xml:space="preserve"> 842,9 млн. долларов США, объем импорта – 74,0 млн. долларов США. Основной объем внешнеторгового оборота Камчатского края в 2018 году пришелся на страны </w:t>
      </w:r>
      <w:r w:rsidRPr="00500633">
        <w:rPr>
          <w:rFonts w:ascii="Times New Roman" w:eastAsia="Times New Roman" w:hAnsi="Times New Roman" w:cs="Times New Roman"/>
          <w:b/>
          <w:i/>
          <w:sz w:val="28"/>
          <w:szCs w:val="28"/>
        </w:rPr>
        <w:t>вне</w:t>
      </w:r>
      <w:r w:rsidRPr="00500633">
        <w:rPr>
          <w:rFonts w:ascii="Times New Roman" w:eastAsia="Times New Roman" w:hAnsi="Times New Roman" w:cs="Times New Roman"/>
          <w:b/>
          <w:sz w:val="28"/>
          <w:szCs w:val="28"/>
        </w:rPr>
        <w:t xml:space="preserve"> СНГ</w:t>
      </w:r>
      <w:r w:rsidRPr="00500633">
        <w:rPr>
          <w:rFonts w:ascii="Times New Roman" w:eastAsia="Times New Roman" w:hAnsi="Times New Roman" w:cs="Times New Roman"/>
          <w:sz w:val="28"/>
          <w:szCs w:val="28"/>
        </w:rPr>
        <w:t xml:space="preserve"> (99,9%).</w:t>
      </w:r>
    </w:p>
    <w:p w:rsidR="00FD2430" w:rsidRPr="00500633" w:rsidRDefault="00FD2430" w:rsidP="00500633"/>
    <w:sectPr w:rsidR="00FD2430" w:rsidRPr="00500633" w:rsidSect="0050063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D33"/>
    <w:rsid w:val="00066072"/>
    <w:rsid w:val="00070A01"/>
    <w:rsid w:val="00173864"/>
    <w:rsid w:val="00241DFC"/>
    <w:rsid w:val="002A6D33"/>
    <w:rsid w:val="00330712"/>
    <w:rsid w:val="003841C6"/>
    <w:rsid w:val="004A64D0"/>
    <w:rsid w:val="00500633"/>
    <w:rsid w:val="005277A9"/>
    <w:rsid w:val="00554D6B"/>
    <w:rsid w:val="005D65DA"/>
    <w:rsid w:val="006057DC"/>
    <w:rsid w:val="006974C8"/>
    <w:rsid w:val="007E5ED8"/>
    <w:rsid w:val="00801911"/>
    <w:rsid w:val="0089566A"/>
    <w:rsid w:val="008F6101"/>
    <w:rsid w:val="009435EA"/>
    <w:rsid w:val="00A91AF5"/>
    <w:rsid w:val="00BE1943"/>
    <w:rsid w:val="00D6606A"/>
    <w:rsid w:val="00D9039E"/>
    <w:rsid w:val="00DA371E"/>
    <w:rsid w:val="00DD3780"/>
    <w:rsid w:val="00F10A6D"/>
    <w:rsid w:val="00F21A97"/>
    <w:rsid w:val="00FD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6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A6D33"/>
    <w:rPr>
      <w:b/>
      <w:bCs/>
    </w:rPr>
  </w:style>
  <w:style w:type="character" w:customStyle="1" w:styleId="apple-converted-space">
    <w:name w:val="apple-converted-space"/>
    <w:basedOn w:val="a0"/>
    <w:rsid w:val="002A6D33"/>
  </w:style>
  <w:style w:type="character" w:styleId="a5">
    <w:name w:val="Emphasis"/>
    <w:basedOn w:val="a0"/>
    <w:uiPriority w:val="20"/>
    <w:qFormat/>
    <w:rsid w:val="002A6D3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6D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A6D33"/>
    <w:rPr>
      <w:b/>
      <w:bCs/>
    </w:rPr>
  </w:style>
  <w:style w:type="character" w:customStyle="1" w:styleId="apple-converted-space">
    <w:name w:val="apple-converted-space"/>
    <w:basedOn w:val="a0"/>
    <w:rsid w:val="002A6D33"/>
  </w:style>
  <w:style w:type="character" w:styleId="a5">
    <w:name w:val="Emphasis"/>
    <w:basedOn w:val="a0"/>
    <w:uiPriority w:val="20"/>
    <w:qFormat/>
    <w:rsid w:val="002A6D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Бурина Людмила Александровна</cp:lastModifiedBy>
  <cp:revision>4</cp:revision>
  <cp:lastPrinted>2019-02-25T01:14:00Z</cp:lastPrinted>
  <dcterms:created xsi:type="dcterms:W3CDTF">2019-02-25T04:49:00Z</dcterms:created>
  <dcterms:modified xsi:type="dcterms:W3CDTF">2019-03-04T04:19:00Z</dcterms:modified>
</cp:coreProperties>
</file>